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3C" w:rsidRDefault="0008533C" w:rsidP="0008533C">
      <w:pPr>
        <w:spacing w:before="4" w:line="246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0853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905500" cy="107656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anco pon def 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75" cy="107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3C" w:rsidRPr="001A798B" w:rsidRDefault="0008533C" w:rsidP="0008533C">
      <w:pPr>
        <w:spacing w:before="4" w:line="246" w:lineRule="auto"/>
        <w:rPr>
          <w:rFonts w:ascii="Georgia" w:eastAsia="Georgia" w:hAnsi="Georgia" w:cs="Georgia"/>
          <w:b/>
          <w:sz w:val="16"/>
          <w:szCs w:val="16"/>
          <w:lang w:eastAsia="it-IT"/>
        </w:rPr>
      </w:pPr>
      <w:r w:rsidRPr="001A798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089660" cy="320040"/>
            <wp:effectExtent l="0" t="0" r="0" b="381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198" cy="321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</w:t>
      </w:r>
      <w:r w:rsidRPr="001A798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</w:t>
      </w:r>
      <w:r w:rsidRPr="001A798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</w:t>
      </w:r>
      <w:r w:rsidRPr="001A798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092200" cy="584200"/>
            <wp:effectExtent l="0" t="0" r="0" b="635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33C" w:rsidRPr="001A798B" w:rsidRDefault="0008533C" w:rsidP="0008533C">
      <w:pPr>
        <w:spacing w:after="0" w:line="240" w:lineRule="auto"/>
        <w:jc w:val="center"/>
        <w:rPr>
          <w:b/>
          <w:sz w:val="16"/>
        </w:rPr>
      </w:pPr>
      <w:r w:rsidRPr="001A798B">
        <w:rPr>
          <w:b/>
          <w:sz w:val="16"/>
        </w:rPr>
        <w:t>Ministero dell’ Istruzione, dell’ Università e della Ricerca</w:t>
      </w:r>
    </w:p>
    <w:p w:rsidR="0008533C" w:rsidRPr="001A798B" w:rsidRDefault="0008533C" w:rsidP="0008533C">
      <w:pPr>
        <w:spacing w:after="0" w:line="240" w:lineRule="auto"/>
        <w:jc w:val="center"/>
        <w:rPr>
          <w:sz w:val="16"/>
        </w:rPr>
      </w:pPr>
      <w:r w:rsidRPr="001A798B">
        <w:rPr>
          <w:rFonts w:ascii="Calibri" w:eastAsia="Calibri" w:hAnsi="Calibri" w:cs="Times New Roman"/>
          <w:color w:val="00000A"/>
        </w:rPr>
        <w:t>Istituto Comprensivo Statale “G. Bianco”</w:t>
      </w:r>
    </w:p>
    <w:p w:rsidR="0008533C" w:rsidRPr="001A798B" w:rsidRDefault="0008533C" w:rsidP="0008533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16"/>
        </w:rPr>
      </w:pPr>
      <w:r w:rsidRPr="001A798B">
        <w:rPr>
          <w:rFonts w:ascii="Calibri" w:eastAsia="Calibri" w:hAnsi="Calibri" w:cs="Times New Roman"/>
          <w:color w:val="00000A"/>
          <w:sz w:val="16"/>
        </w:rPr>
        <w:t>Piazza Casolini n° 115  88054 – Sersale</w:t>
      </w:r>
    </w:p>
    <w:p w:rsidR="0008533C" w:rsidRPr="001A798B" w:rsidRDefault="0008533C" w:rsidP="0008533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16"/>
        </w:rPr>
      </w:pPr>
      <w:r w:rsidRPr="001A798B">
        <w:rPr>
          <w:rFonts w:ascii="Calibri" w:eastAsia="Calibri" w:hAnsi="Calibri" w:cs="Calibri"/>
          <w:b/>
          <w:bCs/>
          <w:color w:val="00000A"/>
          <w:sz w:val="16"/>
        </w:rPr>
        <w:t></w:t>
      </w:r>
      <w:r w:rsidRPr="001A798B">
        <w:rPr>
          <w:rFonts w:ascii="Calibri" w:eastAsia="Calibri" w:hAnsi="Calibri" w:cs="Times New Roman"/>
          <w:b/>
          <w:bCs/>
          <w:color w:val="00000A"/>
          <w:sz w:val="16"/>
        </w:rPr>
        <w:t xml:space="preserve"> </w:t>
      </w:r>
      <w:r w:rsidRPr="001A798B">
        <w:rPr>
          <w:rFonts w:ascii="Calibri" w:eastAsia="Calibri" w:hAnsi="Calibri" w:cs="Times New Roman"/>
          <w:color w:val="00000A"/>
          <w:sz w:val="16"/>
        </w:rPr>
        <w:t xml:space="preserve">E-mail   </w:t>
      </w:r>
      <w:hyperlink r:id="rId8" w:history="1">
        <w:r w:rsidRPr="001A798B">
          <w:rPr>
            <w:rFonts w:ascii="Calibri" w:eastAsia="Calibri" w:hAnsi="Calibri" w:cs="Times New Roman"/>
            <w:color w:val="0563C1" w:themeColor="hyperlink"/>
            <w:sz w:val="16"/>
            <w:u w:val="single"/>
          </w:rPr>
          <w:t>czic835001@istruzione.it</w:t>
        </w:r>
      </w:hyperlink>
      <w:r w:rsidRPr="001A798B">
        <w:rPr>
          <w:rFonts w:ascii="Calibri" w:eastAsia="Calibri" w:hAnsi="Calibri" w:cs="Times New Roman"/>
          <w:color w:val="00000A"/>
          <w:sz w:val="16"/>
        </w:rPr>
        <w:t xml:space="preserve">    </w:t>
      </w:r>
      <w:r w:rsidRPr="001A798B">
        <w:rPr>
          <w:rFonts w:ascii="Calibri" w:eastAsia="Calibri" w:hAnsi="Calibri" w:cs="Calibri"/>
          <w:color w:val="00000A"/>
          <w:sz w:val="16"/>
        </w:rPr>
        <w:t></w:t>
      </w:r>
      <w:r w:rsidRPr="001A798B">
        <w:rPr>
          <w:rFonts w:ascii="Calibri" w:eastAsia="Calibri" w:hAnsi="Calibri" w:cs="Times New Roman"/>
          <w:color w:val="00000A"/>
          <w:sz w:val="16"/>
        </w:rPr>
        <w:t xml:space="preserve"> Pec  </w:t>
      </w:r>
      <w:hyperlink r:id="rId9" w:history="1">
        <w:r w:rsidRPr="001A798B">
          <w:rPr>
            <w:rFonts w:ascii="Calibri" w:eastAsia="Calibri" w:hAnsi="Calibri" w:cs="Times New Roman"/>
            <w:color w:val="0563C1" w:themeColor="hyperlink"/>
            <w:sz w:val="16"/>
            <w:u w:val="single"/>
          </w:rPr>
          <w:t>czic835001@pec.istruzione.it</w:t>
        </w:r>
      </w:hyperlink>
    </w:p>
    <w:p w:rsidR="0008533C" w:rsidRPr="001A798B" w:rsidRDefault="0008533C" w:rsidP="0008533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16"/>
        </w:rPr>
      </w:pPr>
      <w:r w:rsidRPr="001A798B">
        <w:rPr>
          <w:rFonts w:ascii="Calibri" w:eastAsia="Calibri" w:hAnsi="Calibri" w:cs="Times New Roman"/>
          <w:color w:val="00000A"/>
          <w:sz w:val="16"/>
        </w:rPr>
        <w:t>Tel. Uffici Amministrativi 0961/931091  Fax 0961/936942  Tel. Dirigenza 0961/936833</w:t>
      </w:r>
    </w:p>
    <w:p w:rsidR="0008533C" w:rsidRPr="001A798B" w:rsidRDefault="0008533C" w:rsidP="0008533C">
      <w:pPr>
        <w:spacing w:before="4" w:line="246" w:lineRule="auto"/>
        <w:ind w:left="10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A798B">
        <w:rPr>
          <w:rFonts w:ascii="Calibri" w:eastAsia="Calibri" w:hAnsi="Calibri" w:cs="Times New Roman"/>
          <w:b/>
          <w:bCs/>
          <w:color w:val="00000A"/>
          <w:sz w:val="16"/>
        </w:rPr>
        <w:t>C.F.97036410799   C.M. CZIC835001</w:t>
      </w:r>
    </w:p>
    <w:p w:rsidR="0008533C" w:rsidRPr="001A798B" w:rsidRDefault="0008533C" w:rsidP="0008533C">
      <w:pPr>
        <w:spacing w:after="0" w:line="240" w:lineRule="auto"/>
        <w:ind w:left="-284" w:firstLine="284"/>
        <w:jc w:val="center"/>
        <w:rPr>
          <w:rFonts w:ascii="AR CARTER" w:eastAsia="AR CARTER" w:hAnsi="AR CARTER" w:cs="AR CARTER"/>
          <w:b/>
          <w:color w:val="17365D"/>
          <w:sz w:val="24"/>
          <w:szCs w:val="24"/>
          <w:lang w:eastAsia="it-IT"/>
        </w:rPr>
      </w:pPr>
      <w:r w:rsidRPr="001A798B">
        <w:rPr>
          <w:rFonts w:ascii="AR CARTER" w:eastAsia="AR CARTER" w:hAnsi="AR CARTER" w:cs="AR CARTER"/>
          <w:b/>
          <w:color w:val="17365D"/>
          <w:sz w:val="24"/>
          <w:szCs w:val="24"/>
          <w:lang w:eastAsia="it-IT"/>
        </w:rPr>
        <w:t>P.O.N. “ PER LA SCUOLA, COMPETENZE ED AMBIENTI PER L’APPRENDIMENTO” 2014-2020</w:t>
      </w:r>
    </w:p>
    <w:p w:rsidR="0008533C" w:rsidRDefault="0008533C" w:rsidP="000853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533C" w:rsidRDefault="0008533C" w:rsidP="0008533C">
      <w:pPr>
        <w:jc w:val="center"/>
      </w:pPr>
      <w:r>
        <w:rPr>
          <w:rFonts w:ascii="Arial" w:hAnsi="Arial" w:cs="Arial"/>
          <w:sz w:val="20"/>
          <w:szCs w:val="20"/>
        </w:rPr>
        <w:tab/>
      </w:r>
    </w:p>
    <w:p w:rsidR="0008533C" w:rsidRDefault="0008533C" w:rsidP="0008533C">
      <w:pPr>
        <w:tabs>
          <w:tab w:val="left" w:pos="806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Destinatari</w:t>
      </w:r>
    </w:p>
    <w:p w:rsidR="0008533C" w:rsidRDefault="0008533C" w:rsidP="0008533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 E ALUNNI </w:t>
      </w:r>
    </w:p>
    <w:p w:rsidR="0008533C" w:rsidRDefault="0008533C" w:rsidP="0008533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DELL’IC “G. Bianco”</w:t>
      </w:r>
    </w:p>
    <w:p w:rsidR="0008533C" w:rsidRDefault="0008533C" w:rsidP="0008533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P.za Casolini 115 Sersale</w:t>
      </w:r>
    </w:p>
    <w:p w:rsidR="0008533C" w:rsidRDefault="0008533C" w:rsidP="0008533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533C" w:rsidRDefault="0008533C" w:rsidP="0008533C">
      <w:pPr>
        <w:spacing w:after="0" w:line="240" w:lineRule="auto"/>
        <w:rPr>
          <w:rFonts w:cs="Calibri"/>
        </w:rPr>
      </w:pPr>
    </w:p>
    <w:p w:rsidR="0008533C" w:rsidRDefault="0008533C" w:rsidP="000853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33C" w:rsidRDefault="0008533C" w:rsidP="0008533C">
      <w:pPr>
        <w:spacing w:after="0" w:line="240" w:lineRule="auto"/>
        <w:rPr>
          <w:rFonts w:cs="Calibri"/>
        </w:rPr>
      </w:pPr>
    </w:p>
    <w:p w:rsidR="0008533C" w:rsidRPr="00F63EF5" w:rsidRDefault="0008533C" w:rsidP="0008533C">
      <w:pPr>
        <w:spacing w:before="100" w:beforeAutospacing="1" w:after="100" w:afterAutospacing="1" w:line="360" w:lineRule="auto"/>
        <w:outlineLvl w:val="3"/>
        <w:rPr>
          <w:rFonts w:ascii="Arial" w:hAnsi="Arial" w:cs="Arial"/>
          <w:b/>
          <w:bCs/>
          <w:caps/>
          <w:sz w:val="20"/>
          <w:szCs w:val="20"/>
        </w:rPr>
      </w:pPr>
      <w:r w:rsidRPr="006E5174">
        <w:rPr>
          <w:rFonts w:ascii="Arial" w:hAnsi="Arial" w:cs="Arial"/>
          <w:b/>
          <w:bCs/>
          <w:sz w:val="20"/>
        </w:rPr>
        <w:t xml:space="preserve">INFORMATIVA E RICHIESTA DI CONSENSO AL TRATTAMENTO DEI DATI </w:t>
      </w:r>
      <w:r w:rsidRPr="006E5174">
        <w:rPr>
          <w:rFonts w:ascii="Arial" w:hAnsi="Arial" w:cs="Arial"/>
          <w:b/>
          <w:bCs/>
          <w:caps/>
          <w:sz w:val="20"/>
        </w:rPr>
        <w:t xml:space="preserve">PERSONALI ai sensi del Regolamento UE 2016/679 - Regolamento Generale per la Protezione dei Dati (GDPR) </w:t>
      </w:r>
      <w:r w:rsidRPr="00F63EF5">
        <w:rPr>
          <w:rFonts w:ascii="Arial" w:hAnsi="Arial" w:cs="Arial"/>
          <w:b/>
          <w:bCs/>
          <w:caps/>
          <w:sz w:val="20"/>
          <w:szCs w:val="20"/>
        </w:rPr>
        <w:t xml:space="preserve">e </w:t>
      </w:r>
      <w:r w:rsidRPr="00F63EF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DECRETO LEGISLATIVO </w:t>
      </w:r>
      <w:r w:rsidRPr="00F63EF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10 agosto 2018, n. 101</w:t>
      </w:r>
    </w:p>
    <w:p w:rsidR="0008533C" w:rsidRPr="0075450A" w:rsidRDefault="0008533C" w:rsidP="0008533C">
      <w:pPr>
        <w:pStyle w:val="Paragrafoelenco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5450A">
        <w:rPr>
          <w:rFonts w:ascii="Arial" w:hAnsi="Arial" w:cs="Arial"/>
          <w:b/>
          <w:sz w:val="20"/>
          <w:szCs w:val="20"/>
        </w:rPr>
        <w:t>INTRODUZIONE</w:t>
      </w:r>
    </w:p>
    <w:p w:rsidR="0008533C" w:rsidRDefault="0008533C" w:rsidP="000853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533C" w:rsidRPr="00CA43BC" w:rsidRDefault="0008533C" w:rsidP="000853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43BC">
        <w:rPr>
          <w:rFonts w:ascii="Arial" w:hAnsi="Arial" w:cs="Arial"/>
          <w:sz w:val="20"/>
          <w:szCs w:val="20"/>
        </w:rPr>
        <w:t>L’Istituto Nazionale di Documentazione, Innovazione e Ricerca Educativa (</w:t>
      </w:r>
      <w:r>
        <w:rPr>
          <w:rFonts w:ascii="Arial" w:hAnsi="Arial" w:cs="Arial"/>
          <w:sz w:val="20"/>
          <w:szCs w:val="20"/>
        </w:rPr>
        <w:t xml:space="preserve">di seguito </w:t>
      </w:r>
      <w:r w:rsidRPr="00CA43BC">
        <w:rPr>
          <w:rFonts w:ascii="Arial" w:hAnsi="Arial" w:cs="Arial"/>
          <w:sz w:val="20"/>
          <w:szCs w:val="20"/>
        </w:rPr>
        <w:t>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08533C" w:rsidRPr="00495AEC" w:rsidRDefault="0008533C" w:rsidP="0008533C">
      <w:pPr>
        <w:widowControl w:val="0"/>
        <w:tabs>
          <w:tab w:val="left" w:pos="796"/>
        </w:tabs>
        <w:autoSpaceDE w:val="0"/>
        <w:autoSpaceDN w:val="0"/>
        <w:spacing w:after="0" w:line="254" w:lineRule="auto"/>
        <w:ind w:right="111"/>
        <w:jc w:val="both"/>
        <w:rPr>
          <w:rFonts w:ascii="Times New Roman" w:hAnsi="Times New Roman" w:cs="Times New Roman"/>
          <w:i/>
        </w:rPr>
      </w:pPr>
      <w:r w:rsidRPr="00CA43BC">
        <w:rPr>
          <w:rFonts w:ascii="Arial" w:hAnsi="Arial" w:cs="Arial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</w:t>
      </w:r>
      <w:r w:rsidRPr="00495AEC">
        <w:rPr>
          <w:rFonts w:ascii="Times New Roman" w:hAnsi="Times New Roman" w:cs="Times New Roman"/>
          <w:i/>
        </w:rPr>
        <w:t xml:space="preserve">Obiettivo Specifico 10.2 Avviso pubblico prot. 4396 del 9 marzo 2018 per la realizzazione di progetti di potenziamento delle competenze di base in chiave innovativa, a supporto dell’offerta formativa. Obiettivo specifico 10.2 Miglioramento delle competenze chiave degli allievi. Sotto Azione 10.2.1.  Azioni specifiche per la scuola dell’infanzia. Cod. Progetto 10.2.1A-FSEPON-CL-2019-100. </w:t>
      </w:r>
      <w:r w:rsidRPr="00495AEC">
        <w:rPr>
          <w:rFonts w:ascii="Times New Roman" w:hAnsi="Times New Roman" w:cs="Times New Roman"/>
          <w:b/>
          <w:i/>
        </w:rPr>
        <w:t xml:space="preserve">CUP </w:t>
      </w:r>
      <w:r>
        <w:rPr>
          <w:rFonts w:ascii="Times New Roman" w:hAnsi="Times New Roman" w:cs="Times New Roman"/>
          <w:b/>
          <w:i/>
          <w:color w:val="000000"/>
        </w:rPr>
        <w:t>I18H1900023</w:t>
      </w:r>
      <w:r w:rsidRPr="00495AEC">
        <w:rPr>
          <w:rFonts w:ascii="Times New Roman" w:hAnsi="Times New Roman" w:cs="Times New Roman"/>
          <w:b/>
          <w:i/>
          <w:color w:val="000000"/>
        </w:rPr>
        <w:t>000</w:t>
      </w:r>
      <w:r>
        <w:rPr>
          <w:rFonts w:ascii="Times New Roman" w:hAnsi="Times New Roman" w:cs="Times New Roman"/>
          <w:b/>
          <w:i/>
          <w:color w:val="000000"/>
        </w:rPr>
        <w:t>6</w:t>
      </w:r>
    </w:p>
    <w:p w:rsidR="0008533C" w:rsidRPr="0069456A" w:rsidRDefault="0008533C" w:rsidP="0008533C">
      <w:pPr>
        <w:widowControl w:val="0"/>
        <w:tabs>
          <w:tab w:val="left" w:pos="796"/>
        </w:tabs>
        <w:autoSpaceDE w:val="0"/>
        <w:autoSpaceDN w:val="0"/>
        <w:spacing w:after="0" w:line="254" w:lineRule="auto"/>
        <w:ind w:left="112" w:right="111"/>
        <w:jc w:val="both"/>
        <w:rPr>
          <w:rFonts w:ascii="Times New Roman" w:hAnsi="Times New Roman" w:cs="Times New Roman"/>
          <w:b/>
          <w:i/>
        </w:rPr>
      </w:pPr>
    </w:p>
    <w:p w:rsidR="0008533C" w:rsidRDefault="0008533C" w:rsidP="0008533C">
      <w:pPr>
        <w:widowControl w:val="0"/>
        <w:tabs>
          <w:tab w:val="left" w:pos="796"/>
        </w:tabs>
        <w:autoSpaceDE w:val="0"/>
        <w:autoSpaceDN w:val="0"/>
        <w:spacing w:after="0" w:line="254" w:lineRule="auto"/>
        <w:ind w:left="112" w:right="111"/>
        <w:jc w:val="center"/>
        <w:rPr>
          <w:rFonts w:ascii="Times New Roman" w:eastAsia="Arial" w:hAnsi="Times New Roman" w:cs="Times New Roman"/>
          <w:b/>
          <w:sz w:val="21"/>
          <w:szCs w:val="21"/>
          <w:lang w:eastAsia="it-IT" w:bidi="it-IT"/>
        </w:rPr>
      </w:pPr>
      <w:r w:rsidRPr="0069456A">
        <w:rPr>
          <w:rFonts w:ascii="Times New Roman" w:eastAsia="Arial" w:hAnsi="Times New Roman" w:cs="Times New Roman"/>
          <w:i/>
          <w:lang w:eastAsia="it-IT" w:bidi="it-IT"/>
        </w:rPr>
        <w:t xml:space="preserve">TITOLO </w:t>
      </w:r>
      <w:r w:rsidRPr="0069456A">
        <w:rPr>
          <w:rFonts w:ascii="Times New Roman" w:eastAsia="Arial" w:hAnsi="Times New Roman" w:cs="Times New Roman"/>
          <w:b/>
          <w:lang w:eastAsia="it-IT" w:bidi="it-IT"/>
        </w:rPr>
        <w:t>“</w:t>
      </w:r>
      <w:r w:rsidRPr="0069456A">
        <w:rPr>
          <w:rFonts w:ascii="Times New Roman" w:eastAsia="Arial" w:hAnsi="Times New Roman" w:cs="Times New Roman"/>
          <w:b/>
          <w:sz w:val="21"/>
          <w:szCs w:val="21"/>
          <w:lang w:eastAsia="it-IT" w:bidi="it-IT"/>
        </w:rPr>
        <w:t>UN VIAGGIO FANTASTICO ...”</w:t>
      </w:r>
    </w:p>
    <w:p w:rsidR="0008533C" w:rsidRDefault="0008533C" w:rsidP="0008533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quale INDIRE è chiamato a sviluppare e gestire la piattaforma on line GPU per la gestione delle azioni del sopra richiamato PON, a progettare e redigere rapporti, monitoraggio e indagini di ricerca, a supportare i beneficiari e i destinatari nella partecipazione al Progetto.</w:t>
      </w:r>
    </w:p>
    <w:p w:rsidR="00F07DC3" w:rsidRDefault="00F07DC3" w:rsidP="00F07D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7DC3"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905500" cy="1076569"/>
            <wp:effectExtent l="0" t="0" r="0" b="95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anco pon def 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75" cy="107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C3" w:rsidRPr="00FE378A" w:rsidRDefault="00F07DC3" w:rsidP="00F07D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>CONSENSO PER STUDENTE MINORENNE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>o studente</w:t>
      </w:r>
      <w:r w:rsidRPr="00E226FE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________________________________ via____________________________________________________________________________________</w:t>
      </w:r>
    </w:p>
    <w:p w:rsidR="00F07DC3" w:rsidRPr="00FE378A" w:rsidRDefault="00F07DC3" w:rsidP="00F07DC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:rsidR="00F07DC3" w:rsidRDefault="00F07DC3" w:rsidP="00F07DC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7DC3" w:rsidRDefault="00F07DC3" w:rsidP="00F07DC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DICHIARA/NO DI AVER PRESO VISIONE DELL’INFORMATIVA SULLA PROTEZIONE DEI DATI*</w:t>
      </w:r>
    </w:p>
    <w:p w:rsidR="00F07DC3" w:rsidRPr="00FE378A" w:rsidRDefault="00F07DC3" w:rsidP="00F07DC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</w:t>
      </w:r>
      <w:r w:rsidRPr="005A7D9D">
        <w:rPr>
          <w:rFonts w:ascii="Arial" w:hAnsi="Arial" w:cs="Arial"/>
          <w:sz w:val="20"/>
          <w:szCs w:val="20"/>
        </w:rPr>
        <w:t>D.Lgs</w:t>
      </w:r>
      <w:r>
        <w:rPr>
          <w:rFonts w:ascii="Arial" w:hAnsi="Arial" w:cs="Arial"/>
          <w:sz w:val="20"/>
          <w:szCs w:val="20"/>
        </w:rPr>
        <w:t xml:space="preserve"> 101 del 10 agosto 2018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F07DC3" w:rsidRPr="00E226FE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7DC3" w:rsidRDefault="00F07DC3" w:rsidP="00F07DC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F07DC3" w:rsidRPr="00FE378A" w:rsidRDefault="00F07DC3" w:rsidP="00F07DC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Firma del/dei genitore/i o tutore/i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07DC3" w:rsidRDefault="00F07DC3" w:rsidP="00F07DC3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:rsidR="00F07DC3" w:rsidRPr="00426660" w:rsidRDefault="00F07DC3" w:rsidP="00F07DC3">
      <w:pPr>
        <w:spacing w:after="0" w:line="240" w:lineRule="auto"/>
        <w:jc w:val="both"/>
        <w:rPr>
          <w:rFonts w:ascii="Gadugi" w:hAnsi="Gadugi"/>
          <w:sz w:val="24"/>
          <w:szCs w:val="26"/>
        </w:rPr>
      </w:pPr>
      <w:r w:rsidRPr="00426660">
        <w:rPr>
          <w:rFonts w:ascii="Gadugi" w:hAnsi="Gadugi"/>
          <w:sz w:val="24"/>
          <w:szCs w:val="26"/>
        </w:rPr>
        <w:t xml:space="preserve">* Conservazione nell’Area dedicata al PON 2014 - 2020 nel sito </w:t>
      </w:r>
    </w:p>
    <w:p w:rsidR="00BA4CA4" w:rsidRPr="00F07DC3" w:rsidRDefault="00F07DC3" w:rsidP="00F07DC3">
      <w:pPr>
        <w:spacing w:after="0" w:line="240" w:lineRule="auto"/>
        <w:jc w:val="both"/>
        <w:rPr>
          <w:rFonts w:ascii="Gadugi" w:hAnsi="Gadugi"/>
          <w:sz w:val="26"/>
          <w:szCs w:val="26"/>
        </w:rPr>
      </w:pPr>
      <w:r>
        <w:rPr>
          <w:rFonts w:ascii="Arial" w:hAnsi="Arial" w:cs="Arial"/>
          <w:color w:val="006D21"/>
          <w:sz w:val="21"/>
          <w:szCs w:val="21"/>
          <w:shd w:val="clear" w:color="auto" w:fill="FFFFFF"/>
        </w:rPr>
        <w:t>https://www.</w:t>
      </w:r>
      <w:r w:rsidR="00A962BC">
        <w:rPr>
          <w:rFonts w:ascii="Arial" w:hAnsi="Arial" w:cs="Arial"/>
          <w:color w:val="006D21"/>
          <w:sz w:val="21"/>
          <w:szCs w:val="21"/>
          <w:shd w:val="clear" w:color="auto" w:fill="FFFFFF"/>
        </w:rPr>
        <w:t>ic</w:t>
      </w:r>
      <w:r>
        <w:rPr>
          <w:rFonts w:ascii="Arial" w:hAnsi="Arial" w:cs="Arial"/>
          <w:color w:val="006D21"/>
          <w:sz w:val="21"/>
          <w:szCs w:val="21"/>
          <w:shd w:val="clear" w:color="auto" w:fill="FFFFFF"/>
        </w:rPr>
        <w:t>sersale.edu.it</w:t>
      </w:r>
      <w:bookmarkStart w:id="0" w:name="_GoBack"/>
      <w:bookmarkEnd w:id="0"/>
    </w:p>
    <w:sectPr w:rsidR="00BA4CA4" w:rsidRPr="00F07DC3" w:rsidSect="0009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ARTER">
    <w:altName w:val="Comic Sans MS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3C"/>
    <w:rsid w:val="0008533C"/>
    <w:rsid w:val="00096AEB"/>
    <w:rsid w:val="00A41A75"/>
    <w:rsid w:val="00A962BC"/>
    <w:rsid w:val="00BA4CA4"/>
    <w:rsid w:val="00F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2B78"/>
  <w15:docId w15:val="{0C071709-5387-DF4A-B726-D81118E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33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33C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533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35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zic83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teresa</cp:lastModifiedBy>
  <cp:revision>4</cp:revision>
  <dcterms:created xsi:type="dcterms:W3CDTF">2020-10-06T15:59:00Z</dcterms:created>
  <dcterms:modified xsi:type="dcterms:W3CDTF">2020-10-08T21:11:00Z</dcterms:modified>
</cp:coreProperties>
</file>